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53" w:rsidRPr="0058309C" w:rsidRDefault="00DD4B5E">
      <w:pPr>
        <w:rPr>
          <w:b/>
          <w:sz w:val="32"/>
          <w:szCs w:val="32"/>
        </w:rPr>
      </w:pPr>
      <w:bookmarkStart w:id="0" w:name="_GoBack"/>
      <w:bookmarkEnd w:id="0"/>
      <w:r w:rsidRPr="0058309C">
        <w:rPr>
          <w:b/>
          <w:sz w:val="32"/>
          <w:szCs w:val="32"/>
        </w:rPr>
        <w:t>From A to ZZZZZs:  Teens &amp; Sleep DVD (20 minutes)</w:t>
      </w:r>
    </w:p>
    <w:p w:rsidR="00DD4B5E" w:rsidRPr="00E13DC0" w:rsidRDefault="00E13DC0">
      <w:pPr>
        <w:rPr>
          <w:b/>
        </w:rPr>
      </w:pPr>
      <w:r w:rsidRPr="00E13DC0">
        <w:rPr>
          <w:b/>
        </w:rPr>
        <w:t>TRUE/FALSE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1.  The 2 main types of sleep are:  non-REM &amp; REM sleep.</w:t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TRUE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2.  Cycles of daylight &amp; darkness help regulate when people feel sleepy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 w:rsidRPr="00DD4B5E">
        <w:rPr>
          <w:sz w:val="24"/>
          <w:szCs w:val="24"/>
        </w:rPr>
        <w:t>nd</w:t>
      </w:r>
      <w:proofErr w:type="gramEnd"/>
      <w:r w:rsidRPr="00DD4B5E">
        <w:rPr>
          <w:sz w:val="24"/>
          <w:szCs w:val="24"/>
        </w:rPr>
        <w:t xml:space="preserve"> when they feel alert.</w:t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TRUE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3.  A person’s circadian rhythms s</w:t>
      </w:r>
      <w:r>
        <w:rPr>
          <w:sz w:val="24"/>
          <w:szCs w:val="24"/>
        </w:rPr>
        <w:t>tay constant throughout life.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7E2">
        <w:rPr>
          <w:sz w:val="24"/>
          <w:szCs w:val="24"/>
        </w:rPr>
        <w:tab/>
        <w:t>FALSE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 xml:space="preserve">4.  Teenagers need about </w:t>
      </w:r>
      <w:r>
        <w:rPr>
          <w:sz w:val="24"/>
          <w:szCs w:val="24"/>
        </w:rPr>
        <w:t>7 hours of sleep each 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7E2">
        <w:rPr>
          <w:sz w:val="24"/>
          <w:szCs w:val="24"/>
        </w:rPr>
        <w:tab/>
        <w:t>FALSE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5.  Sleep deprivation can affect your ability to learn.</w:t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TRUE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 xml:space="preserve">6.  Turning on the air conditioner while driving is a good way to 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</w:t>
      </w:r>
      <w:r w:rsidRPr="00DD4B5E">
        <w:rPr>
          <w:sz w:val="24"/>
          <w:szCs w:val="24"/>
        </w:rPr>
        <w:t>tay</w:t>
      </w:r>
      <w:proofErr w:type="gramEnd"/>
      <w:r w:rsidRPr="00DD4B5E">
        <w:rPr>
          <w:sz w:val="24"/>
          <w:szCs w:val="24"/>
        </w:rPr>
        <w:t xml:space="preserve"> awake and alert.</w:t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FALSE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7.  It takes about 20 minutes to feel the effects of caffeine.</w:t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TRUE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8.  Driving while tired causes as much impairment as driving while drunk.</w:t>
      </w:r>
      <w:r w:rsidRPr="00DD4B5E">
        <w:rPr>
          <w:sz w:val="24"/>
          <w:szCs w:val="24"/>
        </w:rPr>
        <w:tab/>
      </w:r>
      <w:r w:rsidR="009A67E2">
        <w:rPr>
          <w:sz w:val="24"/>
          <w:szCs w:val="24"/>
        </w:rPr>
        <w:tab/>
        <w:t>TRUE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9.  If you haven’t gotten enough sleep all week, you should sleep really</w:t>
      </w:r>
    </w:p>
    <w:p w:rsidR="00DD4B5E" w:rsidRP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</w:t>
      </w:r>
      <w:r w:rsidRPr="00DD4B5E">
        <w:rPr>
          <w:sz w:val="24"/>
          <w:szCs w:val="24"/>
        </w:rPr>
        <w:t>ate</w:t>
      </w:r>
      <w:proofErr w:type="gramEnd"/>
      <w:r w:rsidRPr="00DD4B5E">
        <w:rPr>
          <w:sz w:val="24"/>
          <w:szCs w:val="24"/>
        </w:rPr>
        <w:t xml:space="preserve"> on the </w:t>
      </w:r>
      <w:r>
        <w:rPr>
          <w:sz w:val="24"/>
          <w:szCs w:val="24"/>
        </w:rPr>
        <w:t>weekends to make up for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7E2">
        <w:rPr>
          <w:sz w:val="24"/>
          <w:szCs w:val="24"/>
        </w:rPr>
        <w:tab/>
        <w:t>FALSE</w:t>
      </w:r>
    </w:p>
    <w:p w:rsidR="00DD4B5E" w:rsidRDefault="00DD4B5E" w:rsidP="0058309C">
      <w:pPr>
        <w:spacing w:line="276" w:lineRule="auto"/>
        <w:rPr>
          <w:sz w:val="24"/>
          <w:szCs w:val="24"/>
        </w:rPr>
      </w:pPr>
      <w:r w:rsidRPr="00DD4B5E">
        <w:rPr>
          <w:sz w:val="24"/>
          <w:szCs w:val="24"/>
        </w:rPr>
        <w:t>10.  Drinking alcohol helps ensure a good night’</w:t>
      </w:r>
      <w:r>
        <w:rPr>
          <w:sz w:val="24"/>
          <w:szCs w:val="24"/>
        </w:rPr>
        <w:t>s sleep.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7E2">
        <w:rPr>
          <w:sz w:val="24"/>
          <w:szCs w:val="24"/>
        </w:rPr>
        <w:tab/>
        <w:t>FALSE</w:t>
      </w:r>
    </w:p>
    <w:p w:rsidR="00D065C4" w:rsidRDefault="00D065C4" w:rsidP="00DD4B5E">
      <w:pPr>
        <w:spacing w:line="360" w:lineRule="auto"/>
        <w:rPr>
          <w:sz w:val="24"/>
          <w:szCs w:val="24"/>
        </w:rPr>
      </w:pPr>
    </w:p>
    <w:p w:rsidR="00D065C4" w:rsidRPr="0058309C" w:rsidRDefault="00D065C4" w:rsidP="0058309C">
      <w:pPr>
        <w:spacing w:line="360" w:lineRule="auto"/>
        <w:jc w:val="center"/>
        <w:rPr>
          <w:b/>
          <w:sz w:val="32"/>
          <w:szCs w:val="32"/>
        </w:rPr>
      </w:pPr>
      <w:r w:rsidRPr="0058309C">
        <w:rPr>
          <w:b/>
          <w:sz w:val="32"/>
          <w:szCs w:val="32"/>
        </w:rPr>
        <w:t>IMPACTS OF SLEEP DEPRIVATION</w:t>
      </w:r>
    </w:p>
    <w:p w:rsidR="0058309C" w:rsidRDefault="00D065C4" w:rsidP="00DD4B5E">
      <w:pPr>
        <w:spacing w:line="360" w:lineRule="auto"/>
        <w:rPr>
          <w:sz w:val="24"/>
          <w:szCs w:val="24"/>
        </w:rPr>
      </w:pPr>
      <w:r w:rsidRPr="0058309C">
        <w:rPr>
          <w:b/>
          <w:sz w:val="24"/>
          <w:szCs w:val="24"/>
        </w:rPr>
        <w:t>Learning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Reduced ability to pay attention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Decrease in creativity &amp; communication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Difficulty problem-solving and thinking innovatively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Trouble making-decisions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Decrease in overall motivation</w:t>
      </w:r>
    </w:p>
    <w:p w:rsidR="00D065C4" w:rsidRPr="0058309C" w:rsidRDefault="00D065C4" w:rsidP="005830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Impaired memory</w:t>
      </w:r>
    </w:p>
    <w:p w:rsidR="0058309C" w:rsidRPr="0058309C" w:rsidRDefault="0058309C" w:rsidP="00DD4B5E">
      <w:pPr>
        <w:spacing w:line="360" w:lineRule="auto"/>
        <w:rPr>
          <w:b/>
          <w:sz w:val="24"/>
          <w:szCs w:val="24"/>
        </w:rPr>
      </w:pPr>
      <w:r w:rsidRPr="0058309C">
        <w:rPr>
          <w:b/>
          <w:sz w:val="24"/>
          <w:szCs w:val="24"/>
        </w:rPr>
        <w:t>ATHLETIC PERFORMANCE</w:t>
      </w:r>
    </w:p>
    <w:p w:rsidR="00DD4B5E" w:rsidRPr="0058309C" w:rsidRDefault="0058309C" w:rsidP="0058309C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Impaired coordination &amp; slower reaction times</w:t>
      </w:r>
    </w:p>
    <w:p w:rsidR="0058309C" w:rsidRPr="0058309C" w:rsidRDefault="0058309C" w:rsidP="0058309C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Reduced CV performance --- by up to 11%</w:t>
      </w:r>
    </w:p>
    <w:p w:rsidR="0058309C" w:rsidRPr="0058309C" w:rsidRDefault="0058309C" w:rsidP="0058309C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 xml:space="preserve">Reduced endurance </w:t>
      </w:r>
    </w:p>
    <w:p w:rsidR="0058309C" w:rsidRPr="0058309C" w:rsidRDefault="0058309C" w:rsidP="00DD4B5E">
      <w:pPr>
        <w:spacing w:line="360" w:lineRule="auto"/>
        <w:rPr>
          <w:b/>
          <w:sz w:val="24"/>
          <w:szCs w:val="24"/>
        </w:rPr>
      </w:pPr>
      <w:r w:rsidRPr="0058309C">
        <w:rPr>
          <w:b/>
          <w:sz w:val="24"/>
          <w:szCs w:val="24"/>
        </w:rPr>
        <w:t>HEALTH</w:t>
      </w:r>
    </w:p>
    <w:p w:rsidR="0058309C" w:rsidRPr="0058309C" w:rsidRDefault="0058309C" w:rsidP="0058309C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Becoming more acne-prone</w:t>
      </w:r>
    </w:p>
    <w:p w:rsidR="0058309C" w:rsidRPr="0058309C" w:rsidRDefault="0058309C" w:rsidP="0058309C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Impaired immune system, making you more likely to get sick</w:t>
      </w:r>
    </w:p>
    <w:p w:rsidR="0058309C" w:rsidRPr="0058309C" w:rsidRDefault="0058309C" w:rsidP="0058309C">
      <w:pPr>
        <w:pStyle w:val="ListParagraph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Hormone imbalances that make obesity more likely</w:t>
      </w:r>
    </w:p>
    <w:p w:rsidR="0058309C" w:rsidRPr="0058309C" w:rsidRDefault="0058309C" w:rsidP="00DD4B5E">
      <w:pPr>
        <w:spacing w:line="360" w:lineRule="auto"/>
        <w:rPr>
          <w:b/>
          <w:sz w:val="24"/>
          <w:szCs w:val="24"/>
        </w:rPr>
      </w:pPr>
      <w:r w:rsidRPr="0058309C">
        <w:rPr>
          <w:b/>
          <w:sz w:val="24"/>
          <w:szCs w:val="24"/>
        </w:rPr>
        <w:t>MOOD</w:t>
      </w:r>
    </w:p>
    <w:p w:rsidR="0058309C" w:rsidRPr="0058309C" w:rsidRDefault="0058309C" w:rsidP="0058309C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More aggressive</w:t>
      </w:r>
    </w:p>
    <w:p w:rsidR="0058309C" w:rsidRPr="0058309C" w:rsidRDefault="0058309C" w:rsidP="0058309C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Irritable &amp; easily angered</w:t>
      </w:r>
    </w:p>
    <w:p w:rsidR="0058309C" w:rsidRPr="0058309C" w:rsidRDefault="0058309C" w:rsidP="0058309C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58309C">
        <w:rPr>
          <w:sz w:val="24"/>
          <w:szCs w:val="24"/>
        </w:rPr>
        <w:t>At increased risk for depression</w:t>
      </w:r>
    </w:p>
    <w:sectPr w:rsidR="0058309C" w:rsidRPr="0058309C" w:rsidSect="0058309C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E2B"/>
    <w:multiLevelType w:val="hybridMultilevel"/>
    <w:tmpl w:val="5F582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50AD"/>
    <w:multiLevelType w:val="hybridMultilevel"/>
    <w:tmpl w:val="84229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7783"/>
    <w:multiLevelType w:val="hybridMultilevel"/>
    <w:tmpl w:val="76CE5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47ACF"/>
    <w:multiLevelType w:val="hybridMultilevel"/>
    <w:tmpl w:val="4A6A1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5E"/>
    <w:rsid w:val="0058309C"/>
    <w:rsid w:val="00716AD3"/>
    <w:rsid w:val="009A67E2"/>
    <w:rsid w:val="00C67A84"/>
    <w:rsid w:val="00D065C4"/>
    <w:rsid w:val="00DD4B5E"/>
    <w:rsid w:val="00E13DC0"/>
    <w:rsid w:val="00E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8BDAA-AF59-4A33-AF1A-21277C9A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Sue Keller</cp:lastModifiedBy>
  <cp:revision>2</cp:revision>
  <dcterms:created xsi:type="dcterms:W3CDTF">2017-09-15T17:55:00Z</dcterms:created>
  <dcterms:modified xsi:type="dcterms:W3CDTF">2017-09-15T17:55:00Z</dcterms:modified>
</cp:coreProperties>
</file>